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5B" w:rsidRDefault="001A1E5B">
      <w:r>
        <w:t xml:space="preserve">El </w:t>
      </w:r>
      <w:proofErr w:type="spellStart"/>
      <w:r>
        <w:t>alfabeto</w:t>
      </w:r>
      <w:proofErr w:type="spellEnd"/>
      <w:r>
        <w:t xml:space="preserve"> en </w:t>
      </w:r>
      <w:proofErr w:type="spellStart"/>
      <w:r>
        <w:t>Español</w:t>
      </w:r>
      <w:proofErr w:type="spellEnd"/>
      <w:r>
        <w:t xml:space="preserve">  (The Spanish Alphabet)</w:t>
      </w:r>
    </w:p>
    <w:p w:rsidR="001A1E5B" w:rsidRDefault="001A1E5B"/>
    <w:p w:rsidR="001A1E5B" w:rsidRDefault="001A1E5B">
      <w:r>
        <w:t>A    ah                          J     jota                        R      ere                     Z     zeta</w:t>
      </w:r>
    </w:p>
    <w:p w:rsidR="001A1E5B" w:rsidRDefault="001A1E5B"/>
    <w:p w:rsidR="001A1E5B" w:rsidRDefault="001A1E5B">
      <w:r>
        <w:t xml:space="preserve">B    be                          K    ka                           </w:t>
      </w:r>
      <w:proofErr w:type="spellStart"/>
      <w:proofErr w:type="gramStart"/>
      <w:r>
        <w:t>rr</w:t>
      </w:r>
      <w:proofErr w:type="spellEnd"/>
      <w:proofErr w:type="gramEnd"/>
      <w:r>
        <w:t xml:space="preserve">     </w:t>
      </w:r>
      <w:proofErr w:type="spellStart"/>
      <w:r>
        <w:t>erre</w:t>
      </w:r>
      <w:proofErr w:type="spellEnd"/>
    </w:p>
    <w:p w:rsidR="001A1E5B" w:rsidRDefault="001A1E5B"/>
    <w:p w:rsidR="001A1E5B" w:rsidRDefault="001A1E5B">
      <w:r>
        <w:t xml:space="preserve">C    </w:t>
      </w:r>
      <w:proofErr w:type="spellStart"/>
      <w:proofErr w:type="gramStart"/>
      <w:r>
        <w:t>ce</w:t>
      </w:r>
      <w:proofErr w:type="spellEnd"/>
      <w:proofErr w:type="gramEnd"/>
      <w:r>
        <w:t xml:space="preserve">                           L    </w:t>
      </w:r>
      <w:proofErr w:type="spellStart"/>
      <w:r>
        <w:t>ele</w:t>
      </w:r>
      <w:proofErr w:type="spellEnd"/>
      <w:r>
        <w:t xml:space="preserve">                          S       </w:t>
      </w:r>
      <w:proofErr w:type="spellStart"/>
      <w:r>
        <w:t>ese</w:t>
      </w:r>
      <w:proofErr w:type="spellEnd"/>
    </w:p>
    <w:p w:rsidR="001A1E5B" w:rsidRDefault="001A1E5B"/>
    <w:p w:rsidR="001A1E5B" w:rsidRDefault="001A1E5B">
      <w:r>
        <w:t xml:space="preserve">D   de                           M   </w:t>
      </w:r>
      <w:proofErr w:type="spellStart"/>
      <w:r>
        <w:t>eme</w:t>
      </w:r>
      <w:proofErr w:type="spellEnd"/>
      <w:r>
        <w:t xml:space="preserve">                       T      </w:t>
      </w:r>
      <w:proofErr w:type="spellStart"/>
      <w:proofErr w:type="gramStart"/>
      <w:r>
        <w:t>te</w:t>
      </w:r>
      <w:proofErr w:type="spellEnd"/>
      <w:proofErr w:type="gramEnd"/>
    </w:p>
    <w:p w:rsidR="001A1E5B" w:rsidRDefault="001A1E5B"/>
    <w:p w:rsidR="001A1E5B" w:rsidRDefault="001A1E5B">
      <w:r>
        <w:t xml:space="preserve">E   </w:t>
      </w:r>
      <w:proofErr w:type="spellStart"/>
      <w:r>
        <w:t>e</w:t>
      </w:r>
      <w:proofErr w:type="spellEnd"/>
      <w:r>
        <w:t xml:space="preserve">                              N    </w:t>
      </w:r>
      <w:proofErr w:type="spellStart"/>
      <w:proofErr w:type="gramStart"/>
      <w:r>
        <w:t>ene</w:t>
      </w:r>
      <w:proofErr w:type="spellEnd"/>
      <w:proofErr w:type="gramEnd"/>
      <w:r>
        <w:t xml:space="preserve">                        U      </w:t>
      </w:r>
      <w:proofErr w:type="spellStart"/>
      <w:r>
        <w:t>u</w:t>
      </w:r>
      <w:proofErr w:type="spellEnd"/>
    </w:p>
    <w:p w:rsidR="001A1E5B" w:rsidRDefault="001A1E5B"/>
    <w:p w:rsidR="001A1E5B" w:rsidRDefault="001A1E5B" w:rsidP="001A1E5B">
      <w:pPr>
        <w:tabs>
          <w:tab w:val="left" w:pos="1980"/>
        </w:tabs>
      </w:pPr>
      <w:r>
        <w:t xml:space="preserve">F   </w:t>
      </w:r>
      <w:proofErr w:type="spellStart"/>
      <w:r>
        <w:t>efe</w:t>
      </w:r>
      <w:proofErr w:type="spellEnd"/>
      <w:r>
        <w:t xml:space="preserve">                          Ñ     </w:t>
      </w:r>
      <w:proofErr w:type="spellStart"/>
      <w:r>
        <w:t>eñe</w:t>
      </w:r>
      <w:proofErr w:type="spellEnd"/>
      <w:r>
        <w:t xml:space="preserve">                        V      </w:t>
      </w:r>
      <w:proofErr w:type="spellStart"/>
      <w:r>
        <w:t>uve/ve</w:t>
      </w:r>
      <w:proofErr w:type="spellEnd"/>
    </w:p>
    <w:p w:rsidR="001A1E5B" w:rsidRDefault="001A1E5B"/>
    <w:p w:rsidR="001A1E5B" w:rsidRDefault="001A1E5B">
      <w:r>
        <w:t xml:space="preserve">G   </w:t>
      </w:r>
      <w:proofErr w:type="spellStart"/>
      <w:proofErr w:type="gramStart"/>
      <w:r>
        <w:t>ge</w:t>
      </w:r>
      <w:proofErr w:type="spellEnd"/>
      <w:proofErr w:type="gramEnd"/>
      <w:r>
        <w:t xml:space="preserve">                           O     </w:t>
      </w:r>
      <w:proofErr w:type="spellStart"/>
      <w:r>
        <w:t>o</w:t>
      </w:r>
      <w:proofErr w:type="spellEnd"/>
      <w:r>
        <w:t xml:space="preserve">                             W     </w:t>
      </w:r>
      <w:proofErr w:type="spellStart"/>
      <w:r>
        <w:t>uve</w:t>
      </w:r>
      <w:proofErr w:type="spellEnd"/>
      <w:r>
        <w:t xml:space="preserve"> </w:t>
      </w:r>
      <w:proofErr w:type="spellStart"/>
      <w:r>
        <w:t>doble/doble</w:t>
      </w:r>
      <w:proofErr w:type="spellEnd"/>
      <w:r>
        <w:t xml:space="preserve"> </w:t>
      </w:r>
      <w:proofErr w:type="spellStart"/>
      <w:r>
        <w:t>ve</w:t>
      </w:r>
      <w:proofErr w:type="spellEnd"/>
    </w:p>
    <w:p w:rsidR="001A1E5B" w:rsidRDefault="001A1E5B" w:rsidP="001A1E5B">
      <w:pPr>
        <w:tabs>
          <w:tab w:val="left" w:pos="3870"/>
          <w:tab w:val="left" w:pos="4050"/>
        </w:tabs>
      </w:pPr>
    </w:p>
    <w:p w:rsidR="001A1E5B" w:rsidRDefault="001A1E5B">
      <w:r>
        <w:t xml:space="preserve">H   </w:t>
      </w:r>
      <w:proofErr w:type="spellStart"/>
      <w:r>
        <w:t>hache</w:t>
      </w:r>
      <w:proofErr w:type="spellEnd"/>
      <w:r>
        <w:t xml:space="preserve">                    P     </w:t>
      </w:r>
      <w:proofErr w:type="spellStart"/>
      <w:r>
        <w:t>pe</w:t>
      </w:r>
      <w:proofErr w:type="spellEnd"/>
      <w:r>
        <w:t xml:space="preserve">                           X      </w:t>
      </w:r>
      <w:proofErr w:type="spellStart"/>
      <w:r>
        <w:t>equis</w:t>
      </w:r>
      <w:proofErr w:type="spellEnd"/>
    </w:p>
    <w:p w:rsidR="001A1E5B" w:rsidRDefault="001A1E5B"/>
    <w:p w:rsidR="001A1E5B" w:rsidRDefault="001A1E5B" w:rsidP="001A1E5B">
      <w:pPr>
        <w:tabs>
          <w:tab w:val="left" w:pos="3960"/>
        </w:tabs>
      </w:pPr>
      <w:r>
        <w:t xml:space="preserve">I    </w:t>
      </w:r>
      <w:proofErr w:type="spellStart"/>
      <w:r>
        <w:t>i</w:t>
      </w:r>
      <w:proofErr w:type="spellEnd"/>
      <w:r>
        <w:t xml:space="preserve">                               Q     cu                           Y       </w:t>
      </w:r>
      <w:proofErr w:type="spellStart"/>
      <w:r>
        <w:t>y</w:t>
      </w:r>
      <w:proofErr w:type="spellEnd"/>
      <w:r>
        <w:t xml:space="preserve"> </w:t>
      </w:r>
      <w:proofErr w:type="spellStart"/>
      <w:r>
        <w:t>griega</w:t>
      </w:r>
      <w:proofErr w:type="spellEnd"/>
    </w:p>
    <w:p w:rsidR="001A1E5B" w:rsidRDefault="001A1E5B"/>
    <w:p w:rsidR="001A1E5B" w:rsidRDefault="001A1E5B">
      <w:r>
        <w:t xml:space="preserve"> </w:t>
      </w:r>
    </w:p>
    <w:p w:rsidR="001A1E5B" w:rsidRDefault="001A1E5B">
      <w:r>
        <w:t xml:space="preserve">LAS CONSONANTES   (The </w:t>
      </w:r>
      <w:proofErr w:type="gramStart"/>
      <w:r>
        <w:t>consonants )</w:t>
      </w:r>
      <w:proofErr w:type="gramEnd"/>
    </w:p>
    <w:p w:rsidR="001A1E5B" w:rsidRDefault="001A1E5B"/>
    <w:tbl>
      <w:tblPr>
        <w:tblStyle w:val="TableGrid"/>
        <w:tblpPr w:leftFromText="180" w:rightFromText="180" w:vertAnchor="text" w:horzAnchor="page" w:tblpX="8029" w:tblpY="137"/>
        <w:tblW w:w="0" w:type="auto"/>
        <w:tblLook w:val="00BF"/>
      </w:tblPr>
      <w:tblGrid>
        <w:gridCol w:w="684"/>
        <w:gridCol w:w="720"/>
      </w:tblGrid>
      <w:tr w:rsidR="001A1E5B">
        <w:tc>
          <w:tcPr>
            <w:tcW w:w="630" w:type="dxa"/>
          </w:tcPr>
          <w:p w:rsidR="001A1E5B" w:rsidRDefault="001A1E5B" w:rsidP="001A1E5B">
            <w:proofErr w:type="spellStart"/>
            <w:proofErr w:type="gramStart"/>
            <w:r>
              <w:t>bota</w:t>
            </w:r>
            <w:proofErr w:type="spellEnd"/>
            <w:proofErr w:type="gramEnd"/>
          </w:p>
        </w:tc>
        <w:tc>
          <w:tcPr>
            <w:tcW w:w="720" w:type="dxa"/>
          </w:tcPr>
          <w:p w:rsidR="001A1E5B" w:rsidRDefault="001A1E5B" w:rsidP="001A1E5B">
            <w:proofErr w:type="spellStart"/>
            <w:proofErr w:type="gramStart"/>
            <w:r>
              <w:t>vota</w:t>
            </w:r>
            <w:proofErr w:type="spellEnd"/>
            <w:proofErr w:type="gramEnd"/>
          </w:p>
        </w:tc>
      </w:tr>
      <w:tr w:rsidR="001A1E5B">
        <w:tc>
          <w:tcPr>
            <w:tcW w:w="630" w:type="dxa"/>
          </w:tcPr>
          <w:p w:rsidR="001A1E5B" w:rsidRDefault="001A1E5B" w:rsidP="001A1E5B">
            <w:proofErr w:type="gramStart"/>
            <w:r>
              <w:t>boot</w:t>
            </w:r>
            <w:proofErr w:type="gramEnd"/>
          </w:p>
        </w:tc>
        <w:tc>
          <w:tcPr>
            <w:tcW w:w="720" w:type="dxa"/>
          </w:tcPr>
          <w:p w:rsidR="001A1E5B" w:rsidRDefault="001A1E5B" w:rsidP="001A1E5B">
            <w:proofErr w:type="gramStart"/>
            <w:r>
              <w:t>vote</w:t>
            </w:r>
            <w:proofErr w:type="gramEnd"/>
          </w:p>
        </w:tc>
      </w:tr>
    </w:tbl>
    <w:p w:rsidR="001A1E5B" w:rsidRDefault="001A1E5B">
      <w:r>
        <w:t xml:space="preserve">B y V    a blend of both sounds, a softer “b”         </w:t>
      </w:r>
    </w:p>
    <w:p w:rsidR="001A1E5B" w:rsidRDefault="001A1E5B" w:rsidP="001A1E5B">
      <w:r>
        <w:t xml:space="preserve">              </w:t>
      </w:r>
      <w:proofErr w:type="spellStart"/>
      <w:r>
        <w:t>Bota</w:t>
      </w:r>
      <w:proofErr w:type="spellEnd"/>
      <w:r>
        <w:t xml:space="preserve"> and </w:t>
      </w:r>
      <w:proofErr w:type="spellStart"/>
      <w:r>
        <w:t>vota</w:t>
      </w:r>
      <w:proofErr w:type="spellEnd"/>
      <w:r>
        <w:t xml:space="preserve"> sound the same                   </w:t>
      </w:r>
    </w:p>
    <w:p w:rsidR="001A1E5B" w:rsidRPr="001A1E5B" w:rsidRDefault="001A1E5B" w:rsidP="001A1E5B">
      <w:pPr>
        <w:ind w:firstLine="720"/>
      </w:pPr>
    </w:p>
    <w:p w:rsidR="001A1E5B" w:rsidRDefault="001A1E5B" w:rsidP="001A1E5B"/>
    <w:tbl>
      <w:tblPr>
        <w:tblStyle w:val="TableGrid"/>
        <w:tblpPr w:leftFromText="180" w:rightFromText="180" w:vertAnchor="text" w:horzAnchor="page" w:tblpX="8029" w:tblpY="-35"/>
        <w:tblW w:w="0" w:type="auto"/>
        <w:tblLook w:val="00BF"/>
      </w:tblPr>
      <w:tblGrid>
        <w:gridCol w:w="829"/>
        <w:gridCol w:w="846"/>
        <w:gridCol w:w="720"/>
      </w:tblGrid>
      <w:tr w:rsidR="001A1E5B">
        <w:tc>
          <w:tcPr>
            <w:tcW w:w="236" w:type="dxa"/>
          </w:tcPr>
          <w:p w:rsidR="001A1E5B" w:rsidRDefault="001A1E5B" w:rsidP="001A1E5B">
            <w:proofErr w:type="gramStart"/>
            <w:r>
              <w:t>casa</w:t>
            </w:r>
            <w:proofErr w:type="gramEnd"/>
          </w:p>
        </w:tc>
        <w:tc>
          <w:tcPr>
            <w:tcW w:w="846" w:type="dxa"/>
          </w:tcPr>
          <w:p w:rsidR="001A1E5B" w:rsidRDefault="001A1E5B" w:rsidP="001A1E5B">
            <w:proofErr w:type="spellStart"/>
            <w:proofErr w:type="gramStart"/>
            <w:r>
              <w:t>cosa</w:t>
            </w:r>
            <w:proofErr w:type="spellEnd"/>
            <w:proofErr w:type="gramEnd"/>
          </w:p>
        </w:tc>
        <w:tc>
          <w:tcPr>
            <w:tcW w:w="720" w:type="dxa"/>
          </w:tcPr>
          <w:p w:rsidR="001A1E5B" w:rsidRDefault="001A1E5B" w:rsidP="001A1E5B">
            <w:proofErr w:type="spellStart"/>
            <w:proofErr w:type="gramStart"/>
            <w:r>
              <w:t>cubo</w:t>
            </w:r>
            <w:proofErr w:type="spellEnd"/>
            <w:proofErr w:type="gramEnd"/>
          </w:p>
        </w:tc>
      </w:tr>
      <w:tr w:rsidR="001A1E5B">
        <w:tc>
          <w:tcPr>
            <w:tcW w:w="236" w:type="dxa"/>
          </w:tcPr>
          <w:p w:rsidR="001A1E5B" w:rsidRDefault="001A1E5B" w:rsidP="001A1E5B">
            <w:proofErr w:type="gramStart"/>
            <w:r>
              <w:t>house</w:t>
            </w:r>
            <w:proofErr w:type="gramEnd"/>
          </w:p>
        </w:tc>
        <w:tc>
          <w:tcPr>
            <w:tcW w:w="846" w:type="dxa"/>
          </w:tcPr>
          <w:p w:rsidR="001A1E5B" w:rsidRDefault="001A1E5B" w:rsidP="001A1E5B">
            <w:proofErr w:type="gramStart"/>
            <w:r>
              <w:t>thing</w:t>
            </w:r>
            <w:proofErr w:type="gramEnd"/>
          </w:p>
        </w:tc>
        <w:tc>
          <w:tcPr>
            <w:tcW w:w="720" w:type="dxa"/>
          </w:tcPr>
          <w:p w:rsidR="001A1E5B" w:rsidRDefault="001A1E5B" w:rsidP="001A1E5B">
            <w:proofErr w:type="gramStart"/>
            <w:r>
              <w:t>cube</w:t>
            </w:r>
            <w:proofErr w:type="gramEnd"/>
          </w:p>
        </w:tc>
      </w:tr>
    </w:tbl>
    <w:p w:rsidR="001A1E5B" w:rsidRPr="001A1E5B" w:rsidRDefault="001A1E5B" w:rsidP="001A1E5B">
      <w:r>
        <w:t xml:space="preserve">C            hard before a/o/u                                                    </w:t>
      </w:r>
    </w:p>
    <w:p w:rsidR="001A1E5B" w:rsidRDefault="001A1E5B" w:rsidP="001A1E5B"/>
    <w:tbl>
      <w:tblPr>
        <w:tblStyle w:val="TableGrid"/>
        <w:tblpPr w:leftFromText="180" w:rightFromText="180" w:vertAnchor="text" w:horzAnchor="page" w:tblpX="8029" w:tblpY="122"/>
        <w:tblW w:w="0" w:type="auto"/>
        <w:tblLook w:val="00BF"/>
      </w:tblPr>
      <w:tblGrid>
        <w:gridCol w:w="901"/>
        <w:gridCol w:w="756"/>
      </w:tblGrid>
      <w:tr w:rsidR="001A1E5B">
        <w:tc>
          <w:tcPr>
            <w:tcW w:w="540" w:type="dxa"/>
          </w:tcPr>
          <w:p w:rsidR="001A1E5B" w:rsidRDefault="001A1E5B" w:rsidP="001A1E5B">
            <w:proofErr w:type="spellStart"/>
            <w:proofErr w:type="gramStart"/>
            <w:r>
              <w:t>cena</w:t>
            </w:r>
            <w:proofErr w:type="spellEnd"/>
            <w:proofErr w:type="gramEnd"/>
          </w:p>
        </w:tc>
        <w:tc>
          <w:tcPr>
            <w:tcW w:w="720" w:type="dxa"/>
          </w:tcPr>
          <w:p w:rsidR="001A1E5B" w:rsidRDefault="001A1E5B" w:rsidP="001A1E5B">
            <w:proofErr w:type="spellStart"/>
            <w:proofErr w:type="gramStart"/>
            <w:r>
              <w:t>cinco</w:t>
            </w:r>
            <w:proofErr w:type="spellEnd"/>
            <w:proofErr w:type="gramEnd"/>
          </w:p>
        </w:tc>
      </w:tr>
      <w:tr w:rsidR="001A1E5B">
        <w:tc>
          <w:tcPr>
            <w:tcW w:w="540" w:type="dxa"/>
          </w:tcPr>
          <w:p w:rsidR="001A1E5B" w:rsidRDefault="001A1E5B" w:rsidP="001A1E5B">
            <w:proofErr w:type="gramStart"/>
            <w:r>
              <w:t>dinner</w:t>
            </w:r>
            <w:proofErr w:type="gramEnd"/>
          </w:p>
        </w:tc>
        <w:tc>
          <w:tcPr>
            <w:tcW w:w="720" w:type="dxa"/>
          </w:tcPr>
          <w:p w:rsidR="001A1E5B" w:rsidRDefault="001A1E5B" w:rsidP="001A1E5B">
            <w:proofErr w:type="gramStart"/>
            <w:r>
              <w:t>five</w:t>
            </w:r>
            <w:proofErr w:type="gramEnd"/>
          </w:p>
        </w:tc>
      </w:tr>
    </w:tbl>
    <w:p w:rsidR="001A1E5B" w:rsidRDefault="001A1E5B" w:rsidP="001A1E5B"/>
    <w:p w:rsidR="001A1E5B" w:rsidRDefault="001A1E5B" w:rsidP="001A1E5B">
      <w:r>
        <w:t xml:space="preserve">               </w:t>
      </w:r>
      <w:proofErr w:type="gramStart"/>
      <w:r w:rsidR="002D159D">
        <w:t>s</w:t>
      </w:r>
      <w:r>
        <w:t>oft</w:t>
      </w:r>
      <w:proofErr w:type="gramEnd"/>
      <w:r>
        <w:t xml:space="preserve"> before e/</w:t>
      </w:r>
      <w:proofErr w:type="spellStart"/>
      <w:r>
        <w:t>i</w:t>
      </w:r>
      <w:proofErr w:type="spellEnd"/>
      <w:r>
        <w:t xml:space="preserve">                                                                         </w:t>
      </w:r>
    </w:p>
    <w:p w:rsidR="001A1E5B" w:rsidRDefault="001A1E5B" w:rsidP="001A1E5B">
      <w:r>
        <w:t xml:space="preserve">                                                                       </w:t>
      </w:r>
    </w:p>
    <w:tbl>
      <w:tblPr>
        <w:tblStyle w:val="TableGrid"/>
        <w:tblpPr w:leftFromText="180" w:rightFromText="180" w:vertAnchor="text" w:horzAnchor="page" w:tblpX="8029" w:tblpY="-2"/>
        <w:tblW w:w="0" w:type="auto"/>
        <w:tblLook w:val="00BF"/>
      </w:tblPr>
      <w:tblGrid>
        <w:gridCol w:w="887"/>
        <w:gridCol w:w="825"/>
      </w:tblGrid>
      <w:tr w:rsidR="002D159D">
        <w:tc>
          <w:tcPr>
            <w:tcW w:w="887" w:type="dxa"/>
          </w:tcPr>
          <w:p w:rsidR="002D159D" w:rsidRDefault="002D159D" w:rsidP="002D159D">
            <w:proofErr w:type="spellStart"/>
            <w:r>
              <w:t>Dónde</w:t>
            </w:r>
            <w:proofErr w:type="spellEnd"/>
          </w:p>
        </w:tc>
        <w:tc>
          <w:tcPr>
            <w:tcW w:w="751" w:type="dxa"/>
          </w:tcPr>
          <w:p w:rsidR="002D159D" w:rsidRDefault="002D159D" w:rsidP="002D159D">
            <w:proofErr w:type="spellStart"/>
            <w:proofErr w:type="gramStart"/>
            <w:r>
              <w:t>dedo</w:t>
            </w:r>
            <w:proofErr w:type="spellEnd"/>
            <w:proofErr w:type="gramEnd"/>
          </w:p>
        </w:tc>
      </w:tr>
      <w:tr w:rsidR="002D159D">
        <w:tc>
          <w:tcPr>
            <w:tcW w:w="887" w:type="dxa"/>
          </w:tcPr>
          <w:p w:rsidR="002D159D" w:rsidRDefault="002D159D" w:rsidP="002D159D">
            <w:proofErr w:type="gramStart"/>
            <w:r>
              <w:t>where</w:t>
            </w:r>
            <w:proofErr w:type="gramEnd"/>
          </w:p>
        </w:tc>
        <w:tc>
          <w:tcPr>
            <w:tcW w:w="751" w:type="dxa"/>
          </w:tcPr>
          <w:p w:rsidR="002D159D" w:rsidRDefault="002D159D" w:rsidP="002D159D">
            <w:proofErr w:type="gramStart"/>
            <w:r>
              <w:t>finger</w:t>
            </w:r>
            <w:proofErr w:type="gramEnd"/>
          </w:p>
        </w:tc>
      </w:tr>
    </w:tbl>
    <w:p w:rsidR="001A1E5B" w:rsidRDefault="001A1E5B" w:rsidP="001A1E5B"/>
    <w:p w:rsidR="002D159D" w:rsidRDefault="001A1E5B" w:rsidP="001A1E5B">
      <w:r>
        <w:t xml:space="preserve">D             </w:t>
      </w:r>
      <w:r w:rsidR="002D159D">
        <w:t>softer than English, more like “</w:t>
      </w:r>
      <w:proofErr w:type="spellStart"/>
      <w:r w:rsidR="002D159D">
        <w:t>th</w:t>
      </w:r>
      <w:proofErr w:type="spellEnd"/>
      <w:r w:rsidR="002D159D">
        <w:t xml:space="preserve">”                                  </w:t>
      </w:r>
    </w:p>
    <w:tbl>
      <w:tblPr>
        <w:tblStyle w:val="TableGrid"/>
        <w:tblpPr w:leftFromText="180" w:rightFromText="180" w:vertAnchor="text" w:horzAnchor="page" w:tblpX="8029" w:tblpY="155"/>
        <w:tblW w:w="0" w:type="auto"/>
        <w:tblLook w:val="00BF"/>
      </w:tblPr>
      <w:tblGrid>
        <w:gridCol w:w="828"/>
        <w:gridCol w:w="810"/>
        <w:gridCol w:w="810"/>
      </w:tblGrid>
      <w:tr w:rsidR="002D159D">
        <w:tc>
          <w:tcPr>
            <w:tcW w:w="828" w:type="dxa"/>
          </w:tcPr>
          <w:p w:rsidR="002D159D" w:rsidRDefault="002D159D" w:rsidP="002D159D">
            <w:proofErr w:type="spellStart"/>
            <w:proofErr w:type="gramStart"/>
            <w:r>
              <w:t>gato</w:t>
            </w:r>
            <w:proofErr w:type="spellEnd"/>
            <w:proofErr w:type="gramEnd"/>
          </w:p>
        </w:tc>
        <w:tc>
          <w:tcPr>
            <w:tcW w:w="810" w:type="dxa"/>
          </w:tcPr>
          <w:p w:rsidR="002D159D" w:rsidRDefault="002D159D" w:rsidP="002D159D">
            <w:proofErr w:type="spellStart"/>
            <w:proofErr w:type="gramStart"/>
            <w:r>
              <w:t>gota</w:t>
            </w:r>
            <w:proofErr w:type="spellEnd"/>
            <w:proofErr w:type="gramEnd"/>
          </w:p>
        </w:tc>
        <w:tc>
          <w:tcPr>
            <w:tcW w:w="810" w:type="dxa"/>
          </w:tcPr>
          <w:p w:rsidR="002D159D" w:rsidRDefault="002D159D" w:rsidP="002D159D">
            <w:proofErr w:type="gramStart"/>
            <w:r>
              <w:t>gusto</w:t>
            </w:r>
            <w:proofErr w:type="gramEnd"/>
          </w:p>
        </w:tc>
      </w:tr>
      <w:tr w:rsidR="002D159D">
        <w:tc>
          <w:tcPr>
            <w:tcW w:w="828" w:type="dxa"/>
          </w:tcPr>
          <w:p w:rsidR="002D159D" w:rsidRDefault="002D159D" w:rsidP="002D159D">
            <w:proofErr w:type="gramStart"/>
            <w:r>
              <w:t>cat</w:t>
            </w:r>
            <w:proofErr w:type="gramEnd"/>
          </w:p>
        </w:tc>
        <w:tc>
          <w:tcPr>
            <w:tcW w:w="810" w:type="dxa"/>
          </w:tcPr>
          <w:p w:rsidR="002D159D" w:rsidRDefault="002D159D" w:rsidP="002D159D">
            <w:proofErr w:type="gramStart"/>
            <w:r>
              <w:t>drop</w:t>
            </w:r>
            <w:proofErr w:type="gramEnd"/>
          </w:p>
        </w:tc>
        <w:tc>
          <w:tcPr>
            <w:tcW w:w="810" w:type="dxa"/>
          </w:tcPr>
          <w:p w:rsidR="002D159D" w:rsidRDefault="002D159D" w:rsidP="002D159D">
            <w:proofErr w:type="gramStart"/>
            <w:r>
              <w:t>taste</w:t>
            </w:r>
            <w:proofErr w:type="gramEnd"/>
          </w:p>
        </w:tc>
      </w:tr>
    </w:tbl>
    <w:p w:rsidR="002D159D" w:rsidRDefault="001A1E5B" w:rsidP="001A1E5B">
      <w:r>
        <w:t xml:space="preserve"> </w:t>
      </w:r>
    </w:p>
    <w:p w:rsidR="002D159D" w:rsidRDefault="002D159D" w:rsidP="001A1E5B"/>
    <w:p w:rsidR="002D159D" w:rsidRDefault="002D159D" w:rsidP="001A1E5B">
      <w:r>
        <w:t xml:space="preserve">G              hard before a/o/u                                                                </w:t>
      </w:r>
    </w:p>
    <w:tbl>
      <w:tblPr>
        <w:tblStyle w:val="TableGrid"/>
        <w:tblpPr w:leftFromText="180" w:rightFromText="180" w:vertAnchor="text" w:horzAnchor="page" w:tblpX="8029" w:tblpY="3"/>
        <w:tblW w:w="0" w:type="auto"/>
        <w:tblLook w:val="00BF"/>
      </w:tblPr>
      <w:tblGrid>
        <w:gridCol w:w="918"/>
        <w:gridCol w:w="970"/>
      </w:tblGrid>
      <w:tr w:rsidR="002D159D">
        <w:tc>
          <w:tcPr>
            <w:tcW w:w="918" w:type="dxa"/>
          </w:tcPr>
          <w:p w:rsidR="002D159D" w:rsidRDefault="002D159D" w:rsidP="002D159D">
            <w:proofErr w:type="spellStart"/>
            <w:proofErr w:type="gramStart"/>
            <w:r>
              <w:t>gente</w:t>
            </w:r>
            <w:proofErr w:type="spellEnd"/>
            <w:proofErr w:type="gramEnd"/>
          </w:p>
        </w:tc>
        <w:tc>
          <w:tcPr>
            <w:tcW w:w="970" w:type="dxa"/>
          </w:tcPr>
          <w:p w:rsidR="002D159D" w:rsidRDefault="002D159D" w:rsidP="002D159D">
            <w:proofErr w:type="spellStart"/>
            <w:proofErr w:type="gramStart"/>
            <w:r>
              <w:t>gigante</w:t>
            </w:r>
            <w:proofErr w:type="spellEnd"/>
            <w:proofErr w:type="gramEnd"/>
          </w:p>
        </w:tc>
      </w:tr>
      <w:tr w:rsidR="002D159D">
        <w:tc>
          <w:tcPr>
            <w:tcW w:w="918" w:type="dxa"/>
          </w:tcPr>
          <w:p w:rsidR="002D159D" w:rsidRDefault="002D159D" w:rsidP="002D159D">
            <w:proofErr w:type="gramStart"/>
            <w:r>
              <w:t>people</w:t>
            </w:r>
            <w:proofErr w:type="gramEnd"/>
          </w:p>
        </w:tc>
        <w:tc>
          <w:tcPr>
            <w:tcW w:w="970" w:type="dxa"/>
          </w:tcPr>
          <w:p w:rsidR="002D159D" w:rsidRDefault="002D159D" w:rsidP="002D159D">
            <w:proofErr w:type="spellStart"/>
            <w:proofErr w:type="gramStart"/>
            <w:r>
              <w:t>gigant</w:t>
            </w:r>
            <w:proofErr w:type="spellEnd"/>
            <w:proofErr w:type="gramEnd"/>
          </w:p>
        </w:tc>
      </w:tr>
    </w:tbl>
    <w:p w:rsidR="002D159D" w:rsidRDefault="002D159D" w:rsidP="001A1E5B">
      <w:r>
        <w:t xml:space="preserve">                                                            </w:t>
      </w:r>
    </w:p>
    <w:p w:rsidR="002D159D" w:rsidRPr="001A1E5B" w:rsidRDefault="001A1E5B" w:rsidP="001A1E5B">
      <w:r>
        <w:t xml:space="preserve">          </w:t>
      </w:r>
      <w:r w:rsidR="002D159D">
        <w:t xml:space="preserve">       </w:t>
      </w:r>
      <w:proofErr w:type="gramStart"/>
      <w:r w:rsidR="002D159D">
        <w:t>soft</w:t>
      </w:r>
      <w:proofErr w:type="gramEnd"/>
      <w:r w:rsidR="002D159D">
        <w:t xml:space="preserve"> before e/</w:t>
      </w:r>
      <w:proofErr w:type="spellStart"/>
      <w:r w:rsidR="002D159D">
        <w:t>i</w:t>
      </w:r>
      <w:proofErr w:type="spellEnd"/>
    </w:p>
    <w:p w:rsidR="002D159D" w:rsidRPr="001A1E5B" w:rsidRDefault="002D159D" w:rsidP="001A1E5B"/>
    <w:p w:rsidR="002D159D" w:rsidRPr="002D159D" w:rsidRDefault="002D159D" w:rsidP="002D159D"/>
    <w:p w:rsidR="002D159D" w:rsidRPr="002D159D" w:rsidRDefault="002D159D" w:rsidP="002D159D">
      <w:r>
        <w:t>H              is silent</w:t>
      </w:r>
    </w:p>
    <w:tbl>
      <w:tblPr>
        <w:tblStyle w:val="TableGrid"/>
        <w:tblpPr w:leftFromText="180" w:rightFromText="180" w:vertAnchor="text" w:horzAnchor="page" w:tblpX="8029" w:tblpY="36"/>
        <w:tblW w:w="0" w:type="auto"/>
        <w:tblLook w:val="00BF"/>
      </w:tblPr>
      <w:tblGrid>
        <w:gridCol w:w="738"/>
        <w:gridCol w:w="720"/>
      </w:tblGrid>
      <w:tr w:rsidR="002D159D">
        <w:tc>
          <w:tcPr>
            <w:tcW w:w="738" w:type="dxa"/>
          </w:tcPr>
          <w:p w:rsidR="002D159D" w:rsidRDefault="002D159D" w:rsidP="002D159D">
            <w:proofErr w:type="spellStart"/>
            <w:proofErr w:type="gramStart"/>
            <w:r>
              <w:t>julio</w:t>
            </w:r>
            <w:proofErr w:type="spellEnd"/>
            <w:proofErr w:type="gramEnd"/>
          </w:p>
        </w:tc>
        <w:tc>
          <w:tcPr>
            <w:tcW w:w="720" w:type="dxa"/>
          </w:tcPr>
          <w:p w:rsidR="002D159D" w:rsidRDefault="002D159D" w:rsidP="002D159D">
            <w:proofErr w:type="spellStart"/>
            <w:proofErr w:type="gramStart"/>
            <w:r>
              <w:t>ojo</w:t>
            </w:r>
            <w:proofErr w:type="spellEnd"/>
            <w:proofErr w:type="gramEnd"/>
          </w:p>
        </w:tc>
      </w:tr>
      <w:tr w:rsidR="002D159D">
        <w:tc>
          <w:tcPr>
            <w:tcW w:w="738" w:type="dxa"/>
          </w:tcPr>
          <w:p w:rsidR="002D159D" w:rsidRDefault="002D159D" w:rsidP="002D159D">
            <w:r>
              <w:t>July</w:t>
            </w:r>
          </w:p>
        </w:tc>
        <w:tc>
          <w:tcPr>
            <w:tcW w:w="720" w:type="dxa"/>
          </w:tcPr>
          <w:p w:rsidR="002D159D" w:rsidRDefault="002D159D" w:rsidP="002D159D">
            <w:proofErr w:type="gramStart"/>
            <w:r>
              <w:t>eye</w:t>
            </w:r>
            <w:proofErr w:type="gramEnd"/>
          </w:p>
        </w:tc>
      </w:tr>
    </w:tbl>
    <w:p w:rsidR="002D159D" w:rsidRPr="002D159D" w:rsidRDefault="002D159D" w:rsidP="002D159D"/>
    <w:p w:rsidR="002D159D" w:rsidRPr="002D159D" w:rsidRDefault="002D159D" w:rsidP="002D159D">
      <w:r>
        <w:t xml:space="preserve">J                sound like “h”                                                   </w:t>
      </w:r>
    </w:p>
    <w:p w:rsidR="002D159D" w:rsidRDefault="002D159D" w:rsidP="002D159D"/>
    <w:p w:rsidR="002D159D" w:rsidRDefault="002D159D" w:rsidP="002D159D"/>
    <w:tbl>
      <w:tblPr>
        <w:tblStyle w:val="TableGrid"/>
        <w:tblpPr w:leftFromText="180" w:rightFromText="180" w:vertAnchor="text" w:horzAnchor="page" w:tblpX="7669" w:tblpY="80"/>
        <w:tblW w:w="0" w:type="auto"/>
        <w:tblLook w:val="00BF"/>
      </w:tblPr>
      <w:tblGrid>
        <w:gridCol w:w="828"/>
        <w:gridCol w:w="1170"/>
      </w:tblGrid>
      <w:tr w:rsidR="002D159D">
        <w:tc>
          <w:tcPr>
            <w:tcW w:w="828" w:type="dxa"/>
          </w:tcPr>
          <w:p w:rsidR="002D159D" w:rsidRDefault="0078541E" w:rsidP="002D159D">
            <w:proofErr w:type="spellStart"/>
            <w:proofErr w:type="gramStart"/>
            <w:r>
              <w:t>llave</w:t>
            </w:r>
            <w:proofErr w:type="spellEnd"/>
            <w:proofErr w:type="gramEnd"/>
          </w:p>
        </w:tc>
        <w:tc>
          <w:tcPr>
            <w:tcW w:w="1170" w:type="dxa"/>
          </w:tcPr>
          <w:p w:rsidR="002D159D" w:rsidRDefault="0078541E" w:rsidP="002D159D">
            <w:proofErr w:type="spellStart"/>
            <w:proofErr w:type="gramStart"/>
            <w:r>
              <w:t>amarillo</w:t>
            </w:r>
            <w:proofErr w:type="spellEnd"/>
            <w:proofErr w:type="gramEnd"/>
          </w:p>
        </w:tc>
      </w:tr>
      <w:tr w:rsidR="002D159D">
        <w:tc>
          <w:tcPr>
            <w:tcW w:w="828" w:type="dxa"/>
          </w:tcPr>
          <w:p w:rsidR="002D159D" w:rsidRDefault="0078541E" w:rsidP="002D159D">
            <w:proofErr w:type="gramStart"/>
            <w:r>
              <w:t>key</w:t>
            </w:r>
            <w:proofErr w:type="gramEnd"/>
          </w:p>
        </w:tc>
        <w:tc>
          <w:tcPr>
            <w:tcW w:w="1170" w:type="dxa"/>
          </w:tcPr>
          <w:p w:rsidR="002D159D" w:rsidRDefault="0078541E" w:rsidP="002D159D">
            <w:proofErr w:type="gramStart"/>
            <w:r>
              <w:t>yellow</w:t>
            </w:r>
            <w:proofErr w:type="gramEnd"/>
          </w:p>
        </w:tc>
      </w:tr>
    </w:tbl>
    <w:p w:rsidR="0078541E" w:rsidRDefault="002D159D" w:rsidP="002D159D">
      <w:proofErr w:type="spellStart"/>
      <w:r>
        <w:t>Ll</w:t>
      </w:r>
      <w:proofErr w:type="spellEnd"/>
      <w:r>
        <w:t xml:space="preserve">             sound like “y” in yellow </w:t>
      </w:r>
    </w:p>
    <w:p w:rsidR="0078541E" w:rsidRDefault="0078541E" w:rsidP="002D159D"/>
    <w:p w:rsidR="0078541E" w:rsidRDefault="0078541E" w:rsidP="002D159D"/>
    <w:p w:rsidR="0078541E" w:rsidRDefault="0078541E" w:rsidP="002D159D"/>
    <w:tbl>
      <w:tblPr>
        <w:tblStyle w:val="TableGrid"/>
        <w:tblpPr w:leftFromText="180" w:rightFromText="180" w:vertAnchor="text" w:horzAnchor="page" w:tblpX="7669" w:tblpY="35"/>
        <w:tblW w:w="0" w:type="auto"/>
        <w:tblLook w:val="00BF"/>
      </w:tblPr>
      <w:tblGrid>
        <w:gridCol w:w="828"/>
      </w:tblGrid>
      <w:tr w:rsidR="0078541E">
        <w:tc>
          <w:tcPr>
            <w:tcW w:w="828" w:type="dxa"/>
          </w:tcPr>
          <w:p w:rsidR="0078541E" w:rsidRDefault="0078541E" w:rsidP="0078541E">
            <w:r>
              <w:t>Niño</w:t>
            </w:r>
          </w:p>
        </w:tc>
      </w:tr>
      <w:tr w:rsidR="0078541E">
        <w:tc>
          <w:tcPr>
            <w:tcW w:w="828" w:type="dxa"/>
          </w:tcPr>
          <w:p w:rsidR="0078541E" w:rsidRDefault="0078541E" w:rsidP="0078541E">
            <w:proofErr w:type="gramStart"/>
            <w:r>
              <w:t>boy</w:t>
            </w:r>
            <w:proofErr w:type="gramEnd"/>
          </w:p>
        </w:tc>
      </w:tr>
    </w:tbl>
    <w:p w:rsidR="0078541E" w:rsidRDefault="0078541E" w:rsidP="002D159D"/>
    <w:p w:rsidR="0078541E" w:rsidRDefault="0078541E" w:rsidP="002D159D">
      <w:r>
        <w:t>Ñ             sound like “</w:t>
      </w:r>
      <w:proofErr w:type="spellStart"/>
      <w:r>
        <w:t>ny</w:t>
      </w:r>
      <w:proofErr w:type="spellEnd"/>
      <w:r>
        <w:t xml:space="preserve">” in canyon  </w:t>
      </w:r>
    </w:p>
    <w:tbl>
      <w:tblPr>
        <w:tblStyle w:val="TableGrid"/>
        <w:tblpPr w:leftFromText="180" w:rightFromText="180" w:vertAnchor="text" w:horzAnchor="page" w:tblpX="7669" w:tblpY="192"/>
        <w:tblW w:w="0" w:type="auto"/>
        <w:tblLook w:val="00BF"/>
      </w:tblPr>
      <w:tblGrid>
        <w:gridCol w:w="1080"/>
      </w:tblGrid>
      <w:tr w:rsidR="0078541E">
        <w:tc>
          <w:tcPr>
            <w:tcW w:w="1080" w:type="dxa"/>
          </w:tcPr>
          <w:p w:rsidR="0078541E" w:rsidRDefault="0078541E" w:rsidP="0078541E">
            <w:proofErr w:type="spellStart"/>
            <w:proofErr w:type="gramStart"/>
            <w:r>
              <w:t>perro</w:t>
            </w:r>
            <w:proofErr w:type="spellEnd"/>
            <w:proofErr w:type="gramEnd"/>
          </w:p>
        </w:tc>
      </w:tr>
      <w:tr w:rsidR="0078541E">
        <w:tc>
          <w:tcPr>
            <w:tcW w:w="1080" w:type="dxa"/>
          </w:tcPr>
          <w:p w:rsidR="0078541E" w:rsidRDefault="0078541E" w:rsidP="0078541E">
            <w:proofErr w:type="gramStart"/>
            <w:r>
              <w:t>dog</w:t>
            </w:r>
            <w:proofErr w:type="gramEnd"/>
          </w:p>
        </w:tc>
      </w:tr>
    </w:tbl>
    <w:p w:rsidR="0078541E" w:rsidRDefault="0078541E" w:rsidP="002D159D"/>
    <w:p w:rsidR="0078541E" w:rsidRDefault="0078541E" w:rsidP="002D159D"/>
    <w:p w:rsidR="0078541E" w:rsidRDefault="0078541E" w:rsidP="002D159D">
      <w:proofErr w:type="spellStart"/>
      <w:r>
        <w:t>Rr</w:t>
      </w:r>
      <w:proofErr w:type="spellEnd"/>
      <w:r>
        <w:t xml:space="preserve">            is trilled, a purring sound  </w:t>
      </w:r>
    </w:p>
    <w:p w:rsidR="0078541E" w:rsidRDefault="0078541E" w:rsidP="002D159D"/>
    <w:tbl>
      <w:tblPr>
        <w:tblStyle w:val="TableGrid"/>
        <w:tblpPr w:leftFromText="180" w:rightFromText="180" w:vertAnchor="text" w:horzAnchor="page" w:tblpX="7669" w:tblpY="81"/>
        <w:tblW w:w="0" w:type="auto"/>
        <w:tblLook w:val="00BF"/>
      </w:tblPr>
      <w:tblGrid>
        <w:gridCol w:w="1188"/>
      </w:tblGrid>
      <w:tr w:rsidR="0078541E">
        <w:tc>
          <w:tcPr>
            <w:tcW w:w="1188" w:type="dxa"/>
          </w:tcPr>
          <w:p w:rsidR="0078541E" w:rsidRDefault="0078541E" w:rsidP="0078541E">
            <w:pPr>
              <w:tabs>
                <w:tab w:val="left" w:pos="900"/>
              </w:tabs>
            </w:pPr>
            <w:r>
              <w:t>México</w:t>
            </w:r>
          </w:p>
        </w:tc>
      </w:tr>
      <w:tr w:rsidR="0078541E">
        <w:tc>
          <w:tcPr>
            <w:tcW w:w="1188" w:type="dxa"/>
          </w:tcPr>
          <w:p w:rsidR="0078541E" w:rsidRDefault="0078541E" w:rsidP="0078541E">
            <w:pPr>
              <w:tabs>
                <w:tab w:val="left" w:pos="900"/>
              </w:tabs>
            </w:pPr>
            <w:proofErr w:type="gramStart"/>
            <w:r>
              <w:t>extra</w:t>
            </w:r>
            <w:proofErr w:type="gramEnd"/>
          </w:p>
        </w:tc>
      </w:tr>
    </w:tbl>
    <w:p w:rsidR="0078541E" w:rsidRDefault="0078541E" w:rsidP="002D159D">
      <w:r>
        <w:t>X              sometimes sounds like “h”</w:t>
      </w:r>
    </w:p>
    <w:p w:rsidR="0078541E" w:rsidRDefault="0078541E" w:rsidP="002D159D">
      <w:r>
        <w:t xml:space="preserve">                  </w:t>
      </w:r>
    </w:p>
    <w:p w:rsidR="0078541E" w:rsidRDefault="0078541E" w:rsidP="0078541E">
      <w:pPr>
        <w:tabs>
          <w:tab w:val="left" w:pos="900"/>
        </w:tabs>
      </w:pPr>
      <w:r>
        <w:t xml:space="preserve">                 </w:t>
      </w:r>
      <w:proofErr w:type="gramStart"/>
      <w:r>
        <w:t>sometimes</w:t>
      </w:r>
      <w:proofErr w:type="gramEnd"/>
      <w:r>
        <w:t xml:space="preserve"> sounds like “</w:t>
      </w:r>
      <w:proofErr w:type="spellStart"/>
      <w:r>
        <w:t>eks</w:t>
      </w:r>
      <w:proofErr w:type="spellEnd"/>
      <w:r>
        <w:t>”</w:t>
      </w:r>
    </w:p>
    <w:tbl>
      <w:tblPr>
        <w:tblStyle w:val="TableGrid"/>
        <w:tblpPr w:leftFromText="180" w:rightFromText="180" w:vertAnchor="text" w:horzAnchor="page" w:tblpX="7669" w:tblpY="-43"/>
        <w:tblW w:w="0" w:type="auto"/>
        <w:tblLook w:val="00BF"/>
      </w:tblPr>
      <w:tblGrid>
        <w:gridCol w:w="1170"/>
      </w:tblGrid>
      <w:tr w:rsidR="0078541E">
        <w:tc>
          <w:tcPr>
            <w:tcW w:w="1170" w:type="dxa"/>
          </w:tcPr>
          <w:p w:rsidR="0078541E" w:rsidRDefault="0078541E" w:rsidP="0078541E">
            <w:pPr>
              <w:tabs>
                <w:tab w:val="left" w:pos="900"/>
              </w:tabs>
            </w:pPr>
            <w:proofErr w:type="spellStart"/>
            <w:r>
              <w:t>Yo</w:t>
            </w:r>
            <w:proofErr w:type="spellEnd"/>
          </w:p>
        </w:tc>
      </w:tr>
      <w:tr w:rsidR="0078541E">
        <w:tc>
          <w:tcPr>
            <w:tcW w:w="1170" w:type="dxa"/>
          </w:tcPr>
          <w:p w:rsidR="0078541E" w:rsidRDefault="0078541E" w:rsidP="0078541E">
            <w:pPr>
              <w:tabs>
                <w:tab w:val="left" w:pos="900"/>
              </w:tabs>
            </w:pPr>
            <w:r>
              <w:t>I</w:t>
            </w:r>
          </w:p>
        </w:tc>
      </w:tr>
      <w:tr w:rsidR="0078541E">
        <w:tc>
          <w:tcPr>
            <w:tcW w:w="1170" w:type="dxa"/>
          </w:tcPr>
          <w:p w:rsidR="0078541E" w:rsidRDefault="0078541E" w:rsidP="0078541E">
            <w:pPr>
              <w:tabs>
                <w:tab w:val="left" w:pos="900"/>
              </w:tabs>
            </w:pPr>
            <w:r>
              <w:t>Y</w:t>
            </w:r>
          </w:p>
        </w:tc>
      </w:tr>
      <w:tr w:rsidR="0078541E">
        <w:tc>
          <w:tcPr>
            <w:tcW w:w="1170" w:type="dxa"/>
          </w:tcPr>
          <w:p w:rsidR="0078541E" w:rsidRDefault="0078541E" w:rsidP="0078541E">
            <w:pPr>
              <w:tabs>
                <w:tab w:val="left" w:pos="900"/>
              </w:tabs>
            </w:pPr>
            <w:proofErr w:type="gramStart"/>
            <w:r>
              <w:t>and</w:t>
            </w:r>
            <w:proofErr w:type="gramEnd"/>
          </w:p>
        </w:tc>
      </w:tr>
    </w:tbl>
    <w:p w:rsidR="0078541E" w:rsidRDefault="0078541E" w:rsidP="0078541E">
      <w:pPr>
        <w:tabs>
          <w:tab w:val="left" w:pos="900"/>
        </w:tabs>
      </w:pPr>
    </w:p>
    <w:p w:rsidR="0078541E" w:rsidRDefault="0078541E" w:rsidP="0078541E">
      <w:pPr>
        <w:tabs>
          <w:tab w:val="left" w:pos="900"/>
        </w:tabs>
      </w:pPr>
      <w:r>
        <w:t>Y              like English “y” when beginning a word</w:t>
      </w:r>
    </w:p>
    <w:p w:rsidR="0078541E" w:rsidRDefault="0078541E" w:rsidP="0078541E">
      <w:pPr>
        <w:tabs>
          <w:tab w:val="left" w:pos="900"/>
        </w:tabs>
      </w:pPr>
      <w:r>
        <w:t xml:space="preserve">                 </w:t>
      </w:r>
      <w:proofErr w:type="gramStart"/>
      <w:r>
        <w:t>like</w:t>
      </w:r>
      <w:proofErr w:type="gramEnd"/>
      <w:r>
        <w:t xml:space="preserve"> “</w:t>
      </w:r>
      <w:proofErr w:type="spellStart"/>
      <w:r>
        <w:t>ee</w:t>
      </w:r>
      <w:proofErr w:type="spellEnd"/>
      <w:r>
        <w:t>” when used alone</w:t>
      </w:r>
    </w:p>
    <w:p w:rsidR="0078541E" w:rsidRDefault="0078541E" w:rsidP="0078541E">
      <w:pPr>
        <w:tabs>
          <w:tab w:val="left" w:pos="900"/>
        </w:tabs>
      </w:pPr>
    </w:p>
    <w:p w:rsidR="0078541E" w:rsidRDefault="0078541E" w:rsidP="0078541E">
      <w:pPr>
        <w:tabs>
          <w:tab w:val="left" w:pos="900"/>
        </w:tabs>
      </w:pPr>
    </w:p>
    <w:tbl>
      <w:tblPr>
        <w:tblStyle w:val="TableGrid"/>
        <w:tblpPr w:leftFromText="180" w:rightFromText="180" w:vertAnchor="text" w:horzAnchor="page" w:tblpX="7669" w:tblpY="-9"/>
        <w:tblW w:w="0" w:type="auto"/>
        <w:tblLook w:val="00BF"/>
      </w:tblPr>
      <w:tblGrid>
        <w:gridCol w:w="854"/>
        <w:gridCol w:w="1028"/>
      </w:tblGrid>
      <w:tr w:rsidR="006659E2">
        <w:tc>
          <w:tcPr>
            <w:tcW w:w="270" w:type="dxa"/>
          </w:tcPr>
          <w:p w:rsidR="006659E2" w:rsidRDefault="006659E2" w:rsidP="006659E2">
            <w:pPr>
              <w:tabs>
                <w:tab w:val="left" w:pos="900"/>
              </w:tabs>
            </w:pPr>
            <w:proofErr w:type="spellStart"/>
            <w:proofErr w:type="gramStart"/>
            <w:r>
              <w:t>feliz</w:t>
            </w:r>
            <w:proofErr w:type="spellEnd"/>
            <w:proofErr w:type="gramEnd"/>
          </w:p>
        </w:tc>
        <w:tc>
          <w:tcPr>
            <w:tcW w:w="738" w:type="dxa"/>
          </w:tcPr>
          <w:p w:rsidR="006659E2" w:rsidRDefault="006659E2" w:rsidP="006659E2">
            <w:pPr>
              <w:tabs>
                <w:tab w:val="left" w:pos="900"/>
              </w:tabs>
            </w:pPr>
            <w:proofErr w:type="spellStart"/>
            <w:proofErr w:type="gramStart"/>
            <w:r>
              <w:t>delgado</w:t>
            </w:r>
            <w:proofErr w:type="spellEnd"/>
            <w:proofErr w:type="gramEnd"/>
          </w:p>
        </w:tc>
      </w:tr>
      <w:tr w:rsidR="006659E2">
        <w:tc>
          <w:tcPr>
            <w:tcW w:w="270" w:type="dxa"/>
          </w:tcPr>
          <w:p w:rsidR="006659E2" w:rsidRDefault="006659E2" w:rsidP="006659E2">
            <w:pPr>
              <w:tabs>
                <w:tab w:val="left" w:pos="900"/>
              </w:tabs>
            </w:pPr>
            <w:proofErr w:type="gramStart"/>
            <w:r>
              <w:t>happy</w:t>
            </w:r>
            <w:proofErr w:type="gramEnd"/>
          </w:p>
        </w:tc>
        <w:tc>
          <w:tcPr>
            <w:tcW w:w="738" w:type="dxa"/>
          </w:tcPr>
          <w:p w:rsidR="006659E2" w:rsidRDefault="006659E2" w:rsidP="006659E2">
            <w:pPr>
              <w:tabs>
                <w:tab w:val="left" w:pos="900"/>
              </w:tabs>
            </w:pPr>
            <w:proofErr w:type="gramStart"/>
            <w:r>
              <w:t>thin</w:t>
            </w:r>
            <w:proofErr w:type="gramEnd"/>
          </w:p>
        </w:tc>
      </w:tr>
    </w:tbl>
    <w:p w:rsidR="006659E2" w:rsidRDefault="0078541E" w:rsidP="0078541E">
      <w:pPr>
        <w:tabs>
          <w:tab w:val="left" w:pos="900"/>
        </w:tabs>
      </w:pPr>
      <w:r>
        <w:t>Z</w:t>
      </w:r>
      <w:r w:rsidR="006659E2">
        <w:t xml:space="preserve">              sound like “s”/”</w:t>
      </w:r>
      <w:proofErr w:type="spellStart"/>
      <w:r w:rsidR="006659E2">
        <w:t>th</w:t>
      </w:r>
      <w:proofErr w:type="spellEnd"/>
      <w:r w:rsidR="006659E2">
        <w:t>”</w:t>
      </w:r>
    </w:p>
    <w:p w:rsidR="0078541E" w:rsidRDefault="0078541E" w:rsidP="0078541E">
      <w:pPr>
        <w:tabs>
          <w:tab w:val="left" w:pos="900"/>
        </w:tabs>
      </w:pPr>
    </w:p>
    <w:p w:rsidR="0078541E" w:rsidRDefault="0078541E" w:rsidP="0078541E">
      <w:pPr>
        <w:tabs>
          <w:tab w:val="left" w:pos="900"/>
        </w:tabs>
      </w:pPr>
    </w:p>
    <w:p w:rsidR="002D159D" w:rsidRPr="002D159D" w:rsidRDefault="002D159D" w:rsidP="002D159D">
      <w:r>
        <w:t xml:space="preserve">                       </w:t>
      </w:r>
    </w:p>
    <w:p w:rsidR="006659E2" w:rsidRDefault="006659E2" w:rsidP="002D159D">
      <w:r>
        <w:t>LAS VOCALES   The vowels</w:t>
      </w:r>
    </w:p>
    <w:p w:rsidR="006659E2" w:rsidRDefault="006659E2" w:rsidP="002D159D"/>
    <w:p w:rsidR="006659E2" w:rsidRDefault="006659E2" w:rsidP="002D159D">
      <w:r>
        <w:t>Spanish vowels usually have only ONE sound each:</w:t>
      </w:r>
    </w:p>
    <w:p w:rsidR="006659E2" w:rsidRDefault="006659E2" w:rsidP="002D159D"/>
    <w:p w:rsidR="006659E2" w:rsidRDefault="006659E2" w:rsidP="002D159D">
      <w:r>
        <w:t>A              as in      “mama”</w:t>
      </w:r>
    </w:p>
    <w:p w:rsidR="006659E2" w:rsidRDefault="006659E2" w:rsidP="002D159D"/>
    <w:p w:rsidR="006659E2" w:rsidRDefault="006659E2" w:rsidP="002D159D">
      <w:r>
        <w:t>E              as in       “pet”  (sometimes long A=”day”)</w:t>
      </w:r>
    </w:p>
    <w:p w:rsidR="006659E2" w:rsidRDefault="006659E2" w:rsidP="002D159D"/>
    <w:p w:rsidR="006659E2" w:rsidRDefault="006659E2" w:rsidP="002D159D">
      <w:r>
        <w:t>I                as in       “</w:t>
      </w:r>
      <w:proofErr w:type="spellStart"/>
      <w:r>
        <w:t>eeek</w:t>
      </w:r>
      <w:proofErr w:type="spellEnd"/>
      <w:r>
        <w:t>!”</w:t>
      </w:r>
    </w:p>
    <w:p w:rsidR="006659E2" w:rsidRDefault="006659E2" w:rsidP="002D159D"/>
    <w:p w:rsidR="006659E2" w:rsidRDefault="006659E2" w:rsidP="006659E2">
      <w:pPr>
        <w:tabs>
          <w:tab w:val="left" w:pos="1800"/>
        </w:tabs>
      </w:pPr>
      <w:r>
        <w:t>O               as in      “oh!”  (</w:t>
      </w:r>
      <w:proofErr w:type="gramStart"/>
      <w:r>
        <w:t>short</w:t>
      </w:r>
      <w:proofErr w:type="gramEnd"/>
      <w:r>
        <w:t xml:space="preserve"> and snappy)</w:t>
      </w:r>
    </w:p>
    <w:p w:rsidR="006659E2" w:rsidRDefault="006659E2" w:rsidP="002D159D"/>
    <w:p w:rsidR="006659E2" w:rsidRDefault="006659E2" w:rsidP="006659E2">
      <w:pPr>
        <w:tabs>
          <w:tab w:val="left" w:pos="1710"/>
        </w:tabs>
      </w:pPr>
      <w:r>
        <w:t>U               as in      “</w:t>
      </w:r>
      <w:proofErr w:type="gramStart"/>
      <w:r>
        <w:t>boo</w:t>
      </w:r>
      <w:proofErr w:type="gramEnd"/>
      <w:r>
        <w:t>!”</w:t>
      </w:r>
    </w:p>
    <w:p w:rsidR="006659E2" w:rsidRDefault="006659E2" w:rsidP="006659E2">
      <w:pPr>
        <w:tabs>
          <w:tab w:val="left" w:pos="1710"/>
        </w:tabs>
      </w:pPr>
    </w:p>
    <w:p w:rsidR="006659E2" w:rsidRDefault="006659E2" w:rsidP="006659E2">
      <w:pPr>
        <w:tabs>
          <w:tab w:val="left" w:pos="1710"/>
        </w:tabs>
      </w:pPr>
      <w:r>
        <w:t>Vowel blends:</w:t>
      </w:r>
    </w:p>
    <w:p w:rsidR="009F6205" w:rsidRDefault="009F6205" w:rsidP="006659E2">
      <w:pPr>
        <w:tabs>
          <w:tab w:val="left" w:pos="1710"/>
        </w:tabs>
      </w:pPr>
    </w:p>
    <w:p w:rsidR="009F6205" w:rsidRDefault="006659E2" w:rsidP="006659E2">
      <w:pPr>
        <w:tabs>
          <w:tab w:val="left" w:pos="1710"/>
        </w:tabs>
      </w:pPr>
      <w:proofErr w:type="spellStart"/>
      <w:proofErr w:type="gramStart"/>
      <w:r>
        <w:t>ai</w:t>
      </w:r>
      <w:proofErr w:type="spellEnd"/>
      <w:proofErr w:type="gramEnd"/>
      <w:r>
        <w:t xml:space="preserve">        ay  </w:t>
      </w:r>
      <w:r w:rsidR="009F6205">
        <w:t xml:space="preserve">                         </w:t>
      </w:r>
      <w:proofErr w:type="spellStart"/>
      <w:r w:rsidR="009F6205">
        <w:t>baile</w:t>
      </w:r>
      <w:proofErr w:type="spellEnd"/>
      <w:r w:rsidR="009F6205">
        <w:t xml:space="preserve">     dance</w:t>
      </w:r>
    </w:p>
    <w:p w:rsidR="009F6205" w:rsidRDefault="009F6205" w:rsidP="006659E2">
      <w:pPr>
        <w:tabs>
          <w:tab w:val="left" w:pos="1710"/>
        </w:tabs>
      </w:pPr>
    </w:p>
    <w:p w:rsidR="009F6205" w:rsidRDefault="009F6205" w:rsidP="006659E2">
      <w:pPr>
        <w:tabs>
          <w:tab w:val="left" w:pos="1710"/>
        </w:tabs>
      </w:pPr>
      <w:proofErr w:type="gramStart"/>
      <w:r>
        <w:t>au</w:t>
      </w:r>
      <w:proofErr w:type="gramEnd"/>
      <w:r>
        <w:t xml:space="preserve">       </w:t>
      </w:r>
      <w:proofErr w:type="spellStart"/>
      <w:r>
        <w:t>ow</w:t>
      </w:r>
      <w:proofErr w:type="spellEnd"/>
      <w:r>
        <w:t xml:space="preserve">                          auto      car</w:t>
      </w:r>
    </w:p>
    <w:p w:rsidR="009F6205" w:rsidRDefault="009F6205" w:rsidP="006659E2">
      <w:pPr>
        <w:tabs>
          <w:tab w:val="left" w:pos="1710"/>
        </w:tabs>
      </w:pPr>
    </w:p>
    <w:p w:rsidR="009F6205" w:rsidRDefault="009F6205" w:rsidP="006659E2">
      <w:pPr>
        <w:tabs>
          <w:tab w:val="left" w:pos="1710"/>
        </w:tabs>
      </w:pPr>
      <w:proofErr w:type="spellStart"/>
      <w:proofErr w:type="gramStart"/>
      <w:r>
        <w:t>ei</w:t>
      </w:r>
      <w:proofErr w:type="spellEnd"/>
      <w:proofErr w:type="gramEnd"/>
      <w:r>
        <w:t xml:space="preserve">         long a                    </w:t>
      </w:r>
      <w:proofErr w:type="spellStart"/>
      <w:r>
        <w:t>seis</w:t>
      </w:r>
      <w:proofErr w:type="spellEnd"/>
      <w:r>
        <w:t xml:space="preserve">       six</w:t>
      </w:r>
    </w:p>
    <w:p w:rsidR="009F6205" w:rsidRDefault="009F6205" w:rsidP="006659E2">
      <w:pPr>
        <w:tabs>
          <w:tab w:val="left" w:pos="1710"/>
        </w:tabs>
      </w:pPr>
    </w:p>
    <w:p w:rsidR="009F6205" w:rsidRDefault="009F6205" w:rsidP="009F6205">
      <w:pPr>
        <w:tabs>
          <w:tab w:val="left" w:pos="1710"/>
          <w:tab w:val="left" w:pos="3240"/>
        </w:tabs>
      </w:pPr>
      <w:proofErr w:type="spellStart"/>
      <w:r>
        <w:t>ia</w:t>
      </w:r>
      <w:proofErr w:type="spellEnd"/>
      <w:r>
        <w:t xml:space="preserve">           yah                      media      half</w:t>
      </w:r>
    </w:p>
    <w:p w:rsidR="009F6205" w:rsidRDefault="009F6205" w:rsidP="006659E2">
      <w:pPr>
        <w:tabs>
          <w:tab w:val="left" w:pos="1710"/>
        </w:tabs>
      </w:pPr>
    </w:p>
    <w:p w:rsidR="009F6205" w:rsidRDefault="009F6205" w:rsidP="006659E2">
      <w:pPr>
        <w:tabs>
          <w:tab w:val="left" w:pos="1710"/>
        </w:tabs>
      </w:pPr>
      <w:proofErr w:type="spellStart"/>
      <w:proofErr w:type="gramStart"/>
      <w:r>
        <w:t>ie</w:t>
      </w:r>
      <w:proofErr w:type="spellEnd"/>
      <w:proofErr w:type="gramEnd"/>
      <w:r>
        <w:t xml:space="preserve">           </w:t>
      </w:r>
      <w:proofErr w:type="spellStart"/>
      <w:r>
        <w:t>yeh</w:t>
      </w:r>
      <w:proofErr w:type="spellEnd"/>
      <w:r>
        <w:t xml:space="preserve">                      </w:t>
      </w:r>
      <w:proofErr w:type="spellStart"/>
      <w:r>
        <w:t>siete</w:t>
      </w:r>
      <w:proofErr w:type="spellEnd"/>
      <w:r>
        <w:t xml:space="preserve">         seven</w:t>
      </w:r>
    </w:p>
    <w:p w:rsidR="009F6205" w:rsidRDefault="009F6205" w:rsidP="006659E2">
      <w:pPr>
        <w:tabs>
          <w:tab w:val="left" w:pos="1710"/>
        </w:tabs>
      </w:pPr>
    </w:p>
    <w:p w:rsidR="009F6205" w:rsidRDefault="009F6205" w:rsidP="006659E2">
      <w:pPr>
        <w:tabs>
          <w:tab w:val="left" w:pos="1710"/>
        </w:tabs>
      </w:pPr>
      <w:proofErr w:type="spellStart"/>
      <w:proofErr w:type="gramStart"/>
      <w:r>
        <w:t>io</w:t>
      </w:r>
      <w:proofErr w:type="spellEnd"/>
      <w:proofErr w:type="gramEnd"/>
      <w:r>
        <w:t xml:space="preserve">           </w:t>
      </w:r>
      <w:proofErr w:type="spellStart"/>
      <w:r>
        <w:t>yoh</w:t>
      </w:r>
      <w:proofErr w:type="spellEnd"/>
      <w:r>
        <w:t xml:space="preserve">                      </w:t>
      </w:r>
      <w:proofErr w:type="spellStart"/>
      <w:r>
        <w:t>adiós</w:t>
      </w:r>
      <w:proofErr w:type="spellEnd"/>
      <w:r>
        <w:t xml:space="preserve">        goodbye</w:t>
      </w:r>
    </w:p>
    <w:p w:rsidR="009F6205" w:rsidRDefault="009F6205" w:rsidP="006659E2">
      <w:pPr>
        <w:tabs>
          <w:tab w:val="left" w:pos="1710"/>
        </w:tabs>
      </w:pPr>
    </w:p>
    <w:p w:rsidR="009F6205" w:rsidRDefault="009F6205" w:rsidP="006659E2">
      <w:pPr>
        <w:tabs>
          <w:tab w:val="left" w:pos="1710"/>
        </w:tabs>
      </w:pPr>
      <w:proofErr w:type="spellStart"/>
      <w:proofErr w:type="gramStart"/>
      <w:r>
        <w:t>ua</w:t>
      </w:r>
      <w:proofErr w:type="spellEnd"/>
      <w:proofErr w:type="gramEnd"/>
      <w:r>
        <w:t xml:space="preserve">          </w:t>
      </w:r>
      <w:proofErr w:type="spellStart"/>
      <w:r>
        <w:t>wah</w:t>
      </w:r>
      <w:proofErr w:type="spellEnd"/>
      <w:r>
        <w:t xml:space="preserve">                     </w:t>
      </w:r>
      <w:proofErr w:type="spellStart"/>
      <w:r>
        <w:t>cuatro</w:t>
      </w:r>
      <w:proofErr w:type="spellEnd"/>
      <w:r>
        <w:t xml:space="preserve">      four </w:t>
      </w:r>
    </w:p>
    <w:p w:rsidR="009F6205" w:rsidRDefault="009F6205" w:rsidP="006659E2">
      <w:pPr>
        <w:tabs>
          <w:tab w:val="left" w:pos="1710"/>
        </w:tabs>
      </w:pPr>
    </w:p>
    <w:p w:rsidR="009F6205" w:rsidRDefault="009F6205" w:rsidP="009F6205">
      <w:pPr>
        <w:tabs>
          <w:tab w:val="left" w:pos="1710"/>
          <w:tab w:val="left" w:pos="3240"/>
        </w:tabs>
      </w:pPr>
      <w:proofErr w:type="spellStart"/>
      <w:proofErr w:type="gramStart"/>
      <w:r>
        <w:t>ue</w:t>
      </w:r>
      <w:proofErr w:type="spellEnd"/>
      <w:proofErr w:type="gramEnd"/>
      <w:r>
        <w:t xml:space="preserve">           </w:t>
      </w:r>
      <w:proofErr w:type="spellStart"/>
      <w:r>
        <w:t>wey</w:t>
      </w:r>
      <w:proofErr w:type="spellEnd"/>
      <w:r>
        <w:t xml:space="preserve">                     </w:t>
      </w:r>
      <w:proofErr w:type="spellStart"/>
      <w:r>
        <w:t>bueno</w:t>
      </w:r>
      <w:proofErr w:type="spellEnd"/>
      <w:r>
        <w:t xml:space="preserve">      good</w:t>
      </w:r>
    </w:p>
    <w:p w:rsidR="006659E2" w:rsidRDefault="006659E2" w:rsidP="006659E2">
      <w:pPr>
        <w:tabs>
          <w:tab w:val="left" w:pos="1710"/>
        </w:tabs>
      </w:pPr>
      <w:r>
        <w:t xml:space="preserve">                  </w:t>
      </w:r>
    </w:p>
    <w:p w:rsidR="006659E2" w:rsidRDefault="006659E2" w:rsidP="006659E2">
      <w:pPr>
        <w:tabs>
          <w:tab w:val="left" w:pos="1710"/>
        </w:tabs>
      </w:pPr>
    </w:p>
    <w:p w:rsidR="001A1E5B" w:rsidRPr="002D159D" w:rsidRDefault="001A1E5B" w:rsidP="006659E2">
      <w:pPr>
        <w:tabs>
          <w:tab w:val="left" w:pos="1710"/>
        </w:tabs>
      </w:pPr>
    </w:p>
    <w:sectPr w:rsidR="001A1E5B" w:rsidRPr="002D159D" w:rsidSect="001A1E5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A1E5B"/>
    <w:rsid w:val="001A1E5B"/>
    <w:rsid w:val="002D159D"/>
    <w:rsid w:val="006659E2"/>
    <w:rsid w:val="0078541E"/>
    <w:rsid w:val="009F6205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5E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1A1E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13B4CCC5AD645884F054B5E24BA6B" ma:contentTypeVersion="0" ma:contentTypeDescription="Create a new document." ma:contentTypeScope="" ma:versionID="b7a3506c7a77df9285d35b02537c349d">
  <xsd:schema xmlns:xsd="http://www.w3.org/2001/XMLSchema" xmlns:xs="http://www.w3.org/2001/XMLSchema" xmlns:p="http://schemas.microsoft.com/office/2006/metadata/properties" xmlns:ns1="http://schemas.microsoft.com/sharepoint/v3" xmlns:ns2="fe2cd52c-20c7-4ba1-9567-dcae917fc0f1" targetNamespace="http://schemas.microsoft.com/office/2006/metadata/properties" ma:root="true" ma:fieldsID="a09e452dfebfe4d6e90b3806664363db" ns1:_="" ns2:_="">
    <xsd:import namespace="http://schemas.microsoft.com/sharepoint/v3"/>
    <xsd:import namespace="fe2cd52c-20c7-4ba1-9567-dcae917fc0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internalName="PublishingStartDate">
      <xsd:simpleType>
        <xsd:restriction base="dms:Unknown"/>
      </xsd:simpleType>
    </xsd:element>
    <xsd:element name="PublishingExpirationDate" ma:index="12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cd52c-20c7-4ba1-9567-dcae917fc0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5F6B18-69FB-4E31-9F85-1EDB1F3DABE2}"/>
</file>

<file path=customXml/itemProps2.xml><?xml version="1.0" encoding="utf-8"?>
<ds:datastoreItem xmlns:ds="http://schemas.openxmlformats.org/officeDocument/2006/customXml" ds:itemID="{BB842625-79D7-483F-8956-C992A98388BF}"/>
</file>

<file path=customXml/itemProps3.xml><?xml version="1.0" encoding="utf-8"?>
<ds:datastoreItem xmlns:ds="http://schemas.openxmlformats.org/officeDocument/2006/customXml" ds:itemID="{DA57DF17-D25A-457D-A866-170A72D9694F}"/>
</file>

<file path=customXml/itemProps4.xml><?xml version="1.0" encoding="utf-8"?>
<ds:datastoreItem xmlns:ds="http://schemas.openxmlformats.org/officeDocument/2006/customXml" ds:itemID="{C45CAADE-57E4-4AE8-BD1A-981E5AA9E4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448</Words>
  <Characters>2556</Characters>
  <Application>Microsoft Macintosh Word</Application>
  <DocSecurity>0</DocSecurity>
  <Lines>21</Lines>
  <Paragraphs>5</Paragraphs>
  <ScaleCrop>false</ScaleCrop>
  <Company>José Beviá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Beviá</dc:creator>
  <cp:keywords/>
  <cp:lastModifiedBy>José Beviá</cp:lastModifiedBy>
  <cp:revision>1</cp:revision>
  <dcterms:created xsi:type="dcterms:W3CDTF">2015-09-06T17:27:00Z</dcterms:created>
  <dcterms:modified xsi:type="dcterms:W3CDTF">2015-09-06T18:23:00Z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0x01010016913B4CCC5AD645884F054B5E24BA6B</vt:lpwstr>
  </property>
</Properties>
</file>